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F6" w:rsidRPr="00F807F6" w:rsidRDefault="00F807F6" w:rsidP="00F807F6">
      <w:pPr>
        <w:spacing w:before="100" w:beforeAutospacing="1" w:after="0" w:line="240" w:lineRule="auto"/>
        <w:jc w:val="both"/>
        <w:rPr>
          <w:rFonts w:ascii="Times New Roman" w:eastAsia="Times New Roman" w:hAnsi="Times New Roman" w:cs="Times New Roman"/>
          <w:sz w:val="20"/>
          <w:szCs w:val="20"/>
        </w:rPr>
      </w:pPr>
      <w:r w:rsidRPr="00F807F6">
        <w:rPr>
          <w:rFonts w:ascii="Arial" w:eastAsia="Times New Roman" w:hAnsi="Arial" w:cs="Arial"/>
          <w:sz w:val="20"/>
          <w:szCs w:val="20"/>
          <w:shd w:val="clear" w:color="auto" w:fill="FFFFFF"/>
        </w:rPr>
        <w:t xml:space="preserve">Dear Alumni, </w:t>
      </w:r>
    </w:p>
    <w:p w:rsidR="00F807F6" w:rsidRPr="00F807F6" w:rsidRDefault="00F807F6" w:rsidP="00F807F6">
      <w:pPr>
        <w:spacing w:before="100" w:beforeAutospacing="1" w:after="0" w:line="240" w:lineRule="auto"/>
        <w:jc w:val="both"/>
        <w:rPr>
          <w:rFonts w:ascii="Times New Roman" w:eastAsia="Times New Roman" w:hAnsi="Times New Roman" w:cs="Times New Roman"/>
          <w:sz w:val="20"/>
          <w:szCs w:val="20"/>
        </w:rPr>
      </w:pPr>
      <w:r w:rsidRPr="00F807F6">
        <w:rPr>
          <w:rFonts w:ascii="Arial" w:eastAsia="Times New Roman" w:hAnsi="Arial" w:cs="Arial"/>
          <w:sz w:val="20"/>
          <w:szCs w:val="20"/>
        </w:rPr>
        <w:t> </w:t>
      </w:r>
    </w:p>
    <w:p w:rsidR="00F807F6" w:rsidRPr="00F807F6" w:rsidRDefault="00F807F6" w:rsidP="00F807F6">
      <w:pPr>
        <w:spacing w:before="100" w:beforeAutospacing="1" w:after="100" w:afterAutospacing="1" w:line="240" w:lineRule="auto"/>
        <w:jc w:val="both"/>
        <w:rPr>
          <w:rFonts w:ascii="Times New Roman" w:eastAsia="Times New Roman" w:hAnsi="Times New Roman" w:cs="Times New Roman"/>
          <w:sz w:val="20"/>
          <w:szCs w:val="20"/>
        </w:rPr>
      </w:pPr>
      <w:r w:rsidRPr="00F807F6">
        <w:rPr>
          <w:rFonts w:ascii="Arial" w:eastAsia="Times New Roman" w:hAnsi="Arial" w:cs="Arial"/>
          <w:sz w:val="20"/>
          <w:szCs w:val="20"/>
        </w:rPr>
        <w:t>Greetings from Karve Institute of Social service.</w:t>
      </w:r>
    </w:p>
    <w:p w:rsidR="00F807F6" w:rsidRPr="00F807F6" w:rsidRDefault="00F807F6" w:rsidP="00F807F6">
      <w:pPr>
        <w:spacing w:before="100" w:beforeAutospacing="1" w:after="0" w:line="240" w:lineRule="auto"/>
        <w:jc w:val="both"/>
        <w:rPr>
          <w:rFonts w:ascii="Times New Roman" w:eastAsia="Times New Roman" w:hAnsi="Times New Roman" w:cs="Times New Roman"/>
          <w:sz w:val="20"/>
          <w:szCs w:val="20"/>
        </w:rPr>
      </w:pPr>
      <w:r w:rsidRPr="00F807F6">
        <w:rPr>
          <w:rFonts w:ascii="Arial" w:eastAsia="Times New Roman" w:hAnsi="Arial" w:cs="Arial"/>
          <w:sz w:val="20"/>
          <w:szCs w:val="20"/>
          <w:shd w:val="clear" w:color="auto" w:fill="FFFFFF"/>
        </w:rPr>
        <w:t>In commemoration of the great work done by the eminent social reformer, Bharat Ratna Maharshi Dr. Dhondo Keshav Karve, the Karve Institute of Social Service was established on 9th November 1963.</w:t>
      </w:r>
    </w:p>
    <w:p w:rsidR="00F807F6" w:rsidRPr="00F807F6" w:rsidRDefault="00F807F6" w:rsidP="00F807F6">
      <w:pPr>
        <w:spacing w:before="100" w:beforeAutospacing="1" w:after="0" w:line="240" w:lineRule="auto"/>
        <w:jc w:val="both"/>
        <w:rPr>
          <w:rFonts w:ascii="Times New Roman" w:eastAsia="Times New Roman" w:hAnsi="Times New Roman" w:cs="Times New Roman"/>
          <w:sz w:val="20"/>
          <w:szCs w:val="20"/>
        </w:rPr>
      </w:pPr>
      <w:r w:rsidRPr="00F807F6">
        <w:rPr>
          <w:rFonts w:ascii="Arial" w:eastAsia="Times New Roman" w:hAnsi="Arial" w:cs="Arial"/>
          <w:sz w:val="20"/>
          <w:szCs w:val="20"/>
          <w:shd w:val="clear" w:color="auto" w:fill="FFFFFF"/>
        </w:rPr>
        <w:t>The Institute has gained repute of being one of the premier institutes, affiliated to prestigious University of Pune, recognized by Central and State Government, offering social work education and has been recently accredited with an ‘A’ grade by the National Assessment and Accreditation Council set up by the University Grants Commission, India.</w:t>
      </w:r>
    </w:p>
    <w:p w:rsidR="00F807F6" w:rsidRPr="00F807F6" w:rsidRDefault="00F807F6" w:rsidP="00F807F6">
      <w:pPr>
        <w:spacing w:before="100" w:beforeAutospacing="1" w:after="100" w:afterAutospacing="1" w:line="240" w:lineRule="auto"/>
        <w:jc w:val="both"/>
        <w:rPr>
          <w:rFonts w:ascii="Times New Roman" w:eastAsia="Times New Roman" w:hAnsi="Times New Roman" w:cs="Times New Roman"/>
          <w:sz w:val="20"/>
          <w:szCs w:val="20"/>
        </w:rPr>
      </w:pPr>
      <w:r w:rsidRPr="00F807F6">
        <w:rPr>
          <w:rFonts w:ascii="Arial" w:eastAsia="Times New Roman" w:hAnsi="Arial" w:cs="Arial"/>
          <w:sz w:val="20"/>
          <w:szCs w:val="20"/>
        </w:rPr>
        <w:t>We are pleased to bring it to your notice that the institute is completing 50 years of foundation. The Institute has decided to celebrate the Golden Jubilee year 2012-13, with a number of international, national, state and University level events. Please visit KInSS website to get more details (</w:t>
      </w:r>
      <w:hyperlink r:id="rId5" w:tgtFrame="_blank" w:history="1">
        <w:r w:rsidRPr="00DD6339">
          <w:rPr>
            <w:rFonts w:ascii="Arial" w:eastAsia="Times New Roman" w:hAnsi="Arial" w:cs="Arial"/>
            <w:color w:val="0000FF"/>
            <w:sz w:val="20"/>
            <w:szCs w:val="20"/>
            <w:u w:val="single"/>
          </w:rPr>
          <w:t>http://www.karve-institute.org/golden-jubilee.html</w:t>
        </w:r>
      </w:hyperlink>
      <w:r w:rsidRPr="00F807F6">
        <w:rPr>
          <w:rFonts w:ascii="Arial" w:eastAsia="Times New Roman" w:hAnsi="Arial" w:cs="Arial"/>
          <w:sz w:val="20"/>
          <w:szCs w:val="20"/>
        </w:rPr>
        <w:t>). All our alumni are welcome to participate in the events of your interest. Please let us know how you would like to get involved in any of the events.</w:t>
      </w:r>
    </w:p>
    <w:p w:rsidR="00F807F6" w:rsidRPr="00F807F6" w:rsidRDefault="00F807F6" w:rsidP="00F807F6">
      <w:pPr>
        <w:spacing w:before="100" w:beforeAutospacing="1" w:after="100" w:afterAutospacing="1" w:line="240" w:lineRule="auto"/>
        <w:rPr>
          <w:rFonts w:ascii="Times New Roman" w:eastAsia="Times New Roman" w:hAnsi="Times New Roman" w:cs="Times New Roman"/>
          <w:sz w:val="20"/>
          <w:szCs w:val="20"/>
        </w:rPr>
      </w:pPr>
      <w:r w:rsidRPr="00F807F6">
        <w:rPr>
          <w:rFonts w:ascii="Arial" w:eastAsia="Times New Roman" w:hAnsi="Arial" w:cs="Arial"/>
          <w:sz w:val="20"/>
          <w:szCs w:val="20"/>
        </w:rPr>
        <w:t>During this important year we wish to compile the contribution of all our alumni in the field of social development and will be proud to present this record to the upcoming professional Social Workers which indeed will be inspirational. To help us compile this, please send the necessary information as per attached pro-forma before 22</w:t>
      </w:r>
      <w:r w:rsidRPr="00F807F6">
        <w:rPr>
          <w:rFonts w:ascii="Arial" w:eastAsia="Times New Roman" w:hAnsi="Arial" w:cs="Arial"/>
          <w:sz w:val="20"/>
          <w:szCs w:val="20"/>
          <w:vertAlign w:val="superscript"/>
        </w:rPr>
        <w:t>nd</w:t>
      </w:r>
      <w:r w:rsidRPr="00F807F6">
        <w:rPr>
          <w:rFonts w:ascii="Arial" w:eastAsia="Times New Roman" w:hAnsi="Arial" w:cs="Arial"/>
          <w:sz w:val="20"/>
          <w:szCs w:val="20"/>
        </w:rPr>
        <w:t xml:space="preserve"> Oct 2012 to </w:t>
      </w:r>
      <w:hyperlink r:id="rId6" w:tgtFrame="_blank" w:history="1">
        <w:r w:rsidRPr="00DD6339">
          <w:rPr>
            <w:rFonts w:ascii="Arial" w:eastAsia="Times New Roman" w:hAnsi="Arial" w:cs="Arial"/>
            <w:color w:val="0000FF"/>
            <w:sz w:val="20"/>
            <w:szCs w:val="20"/>
            <w:u w:val="single"/>
          </w:rPr>
          <w:t>kinssgoldenjubilee2012@gmail.com</w:t>
        </w:r>
      </w:hyperlink>
      <w:r w:rsidRPr="00F807F6">
        <w:rPr>
          <w:rFonts w:ascii="Arial" w:eastAsia="Times New Roman" w:hAnsi="Arial" w:cs="Arial"/>
          <w:color w:val="555555"/>
          <w:sz w:val="20"/>
          <w:szCs w:val="20"/>
          <w:shd w:val="clear" w:color="auto" w:fill="FFFFFF"/>
        </w:rPr>
        <w:t xml:space="preserve"> </w:t>
      </w:r>
      <w:r w:rsidRPr="00F807F6">
        <w:rPr>
          <w:rFonts w:ascii="Arial" w:eastAsia="Times New Roman" w:hAnsi="Arial" w:cs="Arial"/>
          <w:sz w:val="20"/>
          <w:szCs w:val="20"/>
        </w:rPr>
        <w:t>and</w:t>
      </w:r>
      <w:r w:rsidRPr="00F807F6">
        <w:rPr>
          <w:rFonts w:ascii="Arial" w:eastAsia="Times New Roman" w:hAnsi="Arial" w:cs="Arial"/>
          <w:color w:val="555555"/>
          <w:sz w:val="20"/>
          <w:szCs w:val="20"/>
          <w:shd w:val="clear" w:color="auto" w:fill="FFFFFF"/>
        </w:rPr>
        <w:t xml:space="preserve"> </w:t>
      </w:r>
      <w:hyperlink r:id="rId7" w:tgtFrame="_blank" w:history="1">
        <w:r w:rsidRPr="00DD6339">
          <w:rPr>
            <w:rFonts w:ascii="Arial" w:eastAsia="Times New Roman" w:hAnsi="Arial" w:cs="Arial"/>
            <w:color w:val="0000FF"/>
            <w:sz w:val="20"/>
            <w:szCs w:val="20"/>
            <w:u w:val="single"/>
          </w:rPr>
          <w:t>kinss.alumni@gmail.com</w:t>
        </w:r>
      </w:hyperlink>
    </w:p>
    <w:p w:rsidR="008A3784" w:rsidRDefault="00F807F6" w:rsidP="00F807F6">
      <w:pPr>
        <w:spacing w:before="100" w:beforeAutospacing="1" w:after="100" w:afterAutospacing="1" w:line="240" w:lineRule="auto"/>
        <w:rPr>
          <w:rFonts w:ascii="Arial" w:eastAsia="Times New Roman" w:hAnsi="Arial" w:cs="Arial"/>
          <w:b/>
          <w:bCs/>
          <w:sz w:val="20"/>
          <w:szCs w:val="20"/>
        </w:rPr>
      </w:pPr>
      <w:r w:rsidRPr="00F807F6">
        <w:rPr>
          <w:rFonts w:ascii="Arial" w:eastAsia="Times New Roman" w:hAnsi="Arial" w:cs="Arial"/>
          <w:sz w:val="20"/>
          <w:szCs w:val="20"/>
        </w:rPr>
        <w:t xml:space="preserve">In appreciation and recognition, the institute wishes to felicitate alumni, amongst those who have contributed significantly and extra-ordinarily in the field of social development along with making a mark by bringing in notable change. We request you recommend deserving alumni known by you who you think should be considered for such felicitation. This event will take place on </w:t>
      </w:r>
      <w:r w:rsidRPr="00F807F6">
        <w:rPr>
          <w:rFonts w:ascii="Arial" w:eastAsia="Times New Roman" w:hAnsi="Arial" w:cs="Arial"/>
          <w:b/>
          <w:bCs/>
          <w:sz w:val="20"/>
          <w:szCs w:val="20"/>
        </w:rPr>
        <w:t>29</w:t>
      </w:r>
      <w:r w:rsidRPr="00F807F6">
        <w:rPr>
          <w:rFonts w:ascii="Arial" w:eastAsia="Times New Roman" w:hAnsi="Arial" w:cs="Arial"/>
          <w:b/>
          <w:bCs/>
          <w:sz w:val="20"/>
          <w:szCs w:val="20"/>
          <w:vertAlign w:val="superscript"/>
        </w:rPr>
        <w:t>th</w:t>
      </w:r>
      <w:r w:rsidRPr="00F807F6">
        <w:rPr>
          <w:rFonts w:ascii="Arial" w:eastAsia="Times New Roman" w:hAnsi="Arial" w:cs="Arial"/>
          <w:b/>
          <w:bCs/>
          <w:sz w:val="20"/>
          <w:szCs w:val="20"/>
        </w:rPr>
        <w:t xml:space="preserve"> of Dec 2012</w:t>
      </w:r>
      <w:r w:rsidR="008A3784">
        <w:rPr>
          <w:rFonts w:ascii="Arial" w:eastAsia="Times New Roman" w:hAnsi="Arial" w:cs="Arial"/>
          <w:b/>
          <w:bCs/>
          <w:sz w:val="20"/>
          <w:szCs w:val="20"/>
        </w:rPr>
        <w:t>.</w:t>
      </w:r>
    </w:p>
    <w:p w:rsidR="00F807F6" w:rsidRPr="00F807F6" w:rsidRDefault="008A3784" w:rsidP="00F807F6">
      <w:pPr>
        <w:spacing w:before="100" w:beforeAutospacing="1" w:after="100" w:afterAutospacing="1" w:line="240" w:lineRule="auto"/>
        <w:rPr>
          <w:rFonts w:ascii="Times New Roman" w:eastAsia="Times New Roman" w:hAnsi="Times New Roman" w:cs="Times New Roman"/>
          <w:sz w:val="20"/>
          <w:szCs w:val="20"/>
        </w:rPr>
      </w:pPr>
      <w:r>
        <w:rPr>
          <w:rFonts w:ascii="Arial" w:eastAsia="Times New Roman" w:hAnsi="Arial" w:cs="Arial"/>
          <w:b/>
          <w:bCs/>
          <w:sz w:val="20"/>
          <w:szCs w:val="20"/>
        </w:rPr>
        <w:t xml:space="preserve"> </w:t>
      </w:r>
      <w:r w:rsidR="00F807F6" w:rsidRPr="00F807F6">
        <w:rPr>
          <w:rFonts w:ascii="Arial" w:eastAsia="Times New Roman" w:hAnsi="Arial" w:cs="Arial"/>
          <w:sz w:val="20"/>
          <w:szCs w:val="20"/>
        </w:rPr>
        <w:t xml:space="preserve">We invite and anticipate a huge response from all our alumni. The detailed programme schedule will be mailed after finalization. </w:t>
      </w:r>
    </w:p>
    <w:p w:rsidR="00F807F6" w:rsidRPr="00F807F6" w:rsidRDefault="00F807F6" w:rsidP="00F807F6">
      <w:pPr>
        <w:spacing w:after="360" w:line="240" w:lineRule="auto"/>
        <w:jc w:val="both"/>
        <w:rPr>
          <w:rFonts w:ascii="Times New Roman" w:eastAsia="Times New Roman" w:hAnsi="Times New Roman" w:cs="Times New Roman"/>
          <w:sz w:val="20"/>
          <w:szCs w:val="20"/>
        </w:rPr>
      </w:pPr>
      <w:r w:rsidRPr="00F807F6">
        <w:rPr>
          <w:rFonts w:ascii="Arial" w:eastAsia="Times New Roman" w:hAnsi="Arial" w:cs="Arial"/>
          <w:sz w:val="20"/>
          <w:szCs w:val="20"/>
        </w:rPr>
        <w:t xml:space="preserve">Please feel free to contact us if you have any queries, suggestions or concerns that you’d like to share with us. We would be happy to personally meet you to discuss the Golden Jubilee events at a date that is convenient to you. </w:t>
      </w:r>
    </w:p>
    <w:p w:rsidR="00F807F6" w:rsidRPr="00F807F6" w:rsidRDefault="00F807F6" w:rsidP="00F807F6">
      <w:pPr>
        <w:spacing w:before="100" w:beforeAutospacing="1" w:after="100" w:afterAutospacing="1" w:line="240" w:lineRule="auto"/>
        <w:jc w:val="both"/>
        <w:rPr>
          <w:rFonts w:ascii="Times New Roman" w:eastAsia="Times New Roman" w:hAnsi="Times New Roman" w:cs="Times New Roman"/>
          <w:sz w:val="20"/>
          <w:szCs w:val="20"/>
        </w:rPr>
      </w:pPr>
      <w:r w:rsidRPr="00F807F6">
        <w:rPr>
          <w:rFonts w:ascii="Arial" w:eastAsia="Times New Roman" w:hAnsi="Arial" w:cs="Arial"/>
          <w:sz w:val="20"/>
          <w:szCs w:val="20"/>
        </w:rPr>
        <w:t xml:space="preserve">With regards,   </w:t>
      </w:r>
    </w:p>
    <w:p w:rsidR="00F807F6" w:rsidRPr="00F807F6" w:rsidRDefault="00F807F6" w:rsidP="00F807F6">
      <w:pPr>
        <w:spacing w:before="100" w:beforeAutospacing="1" w:after="0" w:line="240" w:lineRule="auto"/>
        <w:jc w:val="both"/>
        <w:rPr>
          <w:rFonts w:ascii="Times New Roman" w:eastAsia="Times New Roman" w:hAnsi="Times New Roman" w:cs="Times New Roman"/>
          <w:sz w:val="20"/>
          <w:szCs w:val="20"/>
        </w:rPr>
      </w:pPr>
      <w:r w:rsidRPr="00F807F6">
        <w:rPr>
          <w:rFonts w:ascii="Arial" w:eastAsia="Times New Roman" w:hAnsi="Arial" w:cs="Arial"/>
          <w:b/>
          <w:bCs/>
          <w:sz w:val="20"/>
          <w:szCs w:val="20"/>
        </w:rPr>
        <w:t> </w:t>
      </w:r>
    </w:p>
    <w:p w:rsidR="00F807F6" w:rsidRPr="00F807F6" w:rsidRDefault="00F807F6" w:rsidP="00DD6339">
      <w:pPr>
        <w:spacing w:before="100" w:beforeAutospacing="1" w:after="0" w:line="240" w:lineRule="auto"/>
        <w:jc w:val="both"/>
        <w:rPr>
          <w:rFonts w:ascii="Times New Roman" w:eastAsia="Times New Roman" w:hAnsi="Times New Roman" w:cs="Times New Roman"/>
          <w:sz w:val="20"/>
          <w:szCs w:val="20"/>
        </w:rPr>
      </w:pPr>
      <w:r w:rsidRPr="00F807F6">
        <w:rPr>
          <w:rFonts w:ascii="Arial" w:eastAsia="Times New Roman" w:hAnsi="Arial" w:cs="Arial"/>
          <w:b/>
          <w:bCs/>
          <w:sz w:val="20"/>
          <w:szCs w:val="20"/>
        </w:rPr>
        <w:t>Dr. Deepak Walokar                                                           Mr. V.R. Karuna</w:t>
      </w:r>
    </w:p>
    <w:p w:rsidR="00F807F6" w:rsidRPr="00F807F6" w:rsidRDefault="00F807F6" w:rsidP="00DD6339">
      <w:pPr>
        <w:spacing w:before="100" w:beforeAutospacing="1" w:after="0" w:line="240" w:lineRule="auto"/>
        <w:jc w:val="both"/>
        <w:rPr>
          <w:rFonts w:ascii="Times New Roman" w:eastAsia="Times New Roman" w:hAnsi="Times New Roman" w:cs="Times New Roman"/>
          <w:sz w:val="20"/>
          <w:szCs w:val="20"/>
        </w:rPr>
      </w:pPr>
      <w:r w:rsidRPr="00F807F6">
        <w:rPr>
          <w:rFonts w:ascii="Arial" w:eastAsia="Times New Roman" w:hAnsi="Arial" w:cs="Arial"/>
          <w:sz w:val="20"/>
          <w:szCs w:val="20"/>
        </w:rPr>
        <w:t>Director                                                                              Coordinator,</w:t>
      </w:r>
    </w:p>
    <w:p w:rsidR="00F807F6" w:rsidRPr="00F807F6" w:rsidRDefault="00F807F6" w:rsidP="00DD6339">
      <w:pPr>
        <w:spacing w:before="100" w:beforeAutospacing="1" w:after="0" w:line="240" w:lineRule="auto"/>
        <w:jc w:val="both"/>
        <w:rPr>
          <w:rFonts w:ascii="Times New Roman" w:eastAsia="Times New Roman" w:hAnsi="Times New Roman" w:cs="Times New Roman"/>
          <w:sz w:val="20"/>
          <w:szCs w:val="20"/>
        </w:rPr>
      </w:pPr>
      <w:r w:rsidRPr="00F807F6">
        <w:rPr>
          <w:rFonts w:ascii="Arial" w:eastAsia="Times New Roman" w:hAnsi="Arial" w:cs="Arial"/>
          <w:sz w:val="20"/>
          <w:szCs w:val="20"/>
        </w:rPr>
        <w:t>                                                                  </w:t>
      </w:r>
      <w:r w:rsidR="00DD6339">
        <w:rPr>
          <w:rFonts w:ascii="Arial" w:eastAsia="Times New Roman" w:hAnsi="Arial" w:cs="Arial"/>
          <w:sz w:val="20"/>
          <w:szCs w:val="20"/>
        </w:rPr>
        <w:t>                      </w:t>
      </w:r>
      <w:r w:rsidR="008A3784">
        <w:rPr>
          <w:rFonts w:ascii="Arial" w:eastAsia="Times New Roman" w:hAnsi="Arial" w:cs="Arial"/>
          <w:sz w:val="20"/>
          <w:szCs w:val="20"/>
        </w:rPr>
        <w:t xml:space="preserve">  </w:t>
      </w:r>
      <w:r w:rsidRPr="00F807F6">
        <w:rPr>
          <w:rFonts w:ascii="Arial" w:eastAsia="Times New Roman" w:hAnsi="Arial" w:cs="Arial"/>
          <w:sz w:val="20"/>
          <w:szCs w:val="20"/>
        </w:rPr>
        <w:t>Golden Jubilee Celebrations-Alumni Meet</w:t>
      </w:r>
    </w:p>
    <w:p w:rsidR="00053375" w:rsidRPr="00DD6339" w:rsidRDefault="00053375" w:rsidP="00DD6339">
      <w:pPr>
        <w:spacing w:after="0" w:line="240" w:lineRule="auto"/>
        <w:rPr>
          <w:sz w:val="20"/>
          <w:szCs w:val="20"/>
        </w:rPr>
      </w:pPr>
    </w:p>
    <w:p w:rsidR="00DD6339" w:rsidRDefault="00DD6339" w:rsidP="00DD6339">
      <w:pPr>
        <w:spacing w:after="0" w:line="240" w:lineRule="auto"/>
        <w:jc w:val="both"/>
        <w:rPr>
          <w:rFonts w:ascii="Bookman Old Style" w:hAnsi="Bookman Old Style"/>
          <w:sz w:val="36"/>
          <w:szCs w:val="28"/>
          <w:u w:val="single"/>
        </w:rPr>
      </w:pPr>
    </w:p>
    <w:p w:rsidR="00DD6339" w:rsidRDefault="00DD6339" w:rsidP="00DD6339">
      <w:pPr>
        <w:spacing w:line="480" w:lineRule="auto"/>
        <w:jc w:val="both"/>
        <w:rPr>
          <w:rFonts w:ascii="Bookman Old Style" w:hAnsi="Bookman Old Style"/>
          <w:sz w:val="36"/>
          <w:szCs w:val="28"/>
          <w:u w:val="single"/>
        </w:rPr>
      </w:pPr>
    </w:p>
    <w:p w:rsidR="00DD6339" w:rsidRDefault="00DD6339" w:rsidP="00DD6339">
      <w:pPr>
        <w:spacing w:line="480" w:lineRule="auto"/>
        <w:jc w:val="both"/>
        <w:rPr>
          <w:rFonts w:ascii="Bookman Old Style" w:hAnsi="Bookman Old Style"/>
          <w:sz w:val="36"/>
          <w:szCs w:val="28"/>
          <w:u w:val="single"/>
        </w:rPr>
      </w:pPr>
    </w:p>
    <w:p w:rsidR="00DD6339" w:rsidRDefault="00DD6339" w:rsidP="00DD6339">
      <w:pPr>
        <w:spacing w:line="480" w:lineRule="auto"/>
        <w:jc w:val="both"/>
        <w:rPr>
          <w:rFonts w:ascii="Bookman Old Style" w:hAnsi="Bookman Old Style"/>
          <w:sz w:val="36"/>
          <w:szCs w:val="28"/>
          <w:u w:val="single"/>
        </w:rPr>
      </w:pPr>
    </w:p>
    <w:p w:rsidR="00954009" w:rsidRDefault="00954009" w:rsidP="00DD6339">
      <w:pPr>
        <w:spacing w:line="480" w:lineRule="auto"/>
        <w:jc w:val="both"/>
        <w:rPr>
          <w:rFonts w:ascii="Bookman Old Style" w:hAnsi="Bookman Old Style"/>
          <w:sz w:val="36"/>
          <w:szCs w:val="28"/>
          <w:u w:val="single"/>
        </w:rPr>
      </w:pPr>
    </w:p>
    <w:p w:rsidR="00DD6339" w:rsidRPr="00B63646" w:rsidRDefault="00DD6339" w:rsidP="00DD6339">
      <w:pPr>
        <w:spacing w:line="480" w:lineRule="auto"/>
        <w:jc w:val="both"/>
        <w:rPr>
          <w:rFonts w:ascii="Bookman Old Style" w:hAnsi="Bookman Old Style"/>
          <w:sz w:val="28"/>
          <w:szCs w:val="28"/>
        </w:rPr>
      </w:pPr>
      <w:r w:rsidRPr="00B63646">
        <w:rPr>
          <w:rFonts w:ascii="Bookman Old Style" w:hAnsi="Bookman Old Style"/>
          <w:sz w:val="36"/>
          <w:szCs w:val="28"/>
          <w:u w:val="single"/>
        </w:rPr>
        <w:t>Personal Information of the Alumnus</w:t>
      </w:r>
    </w:p>
    <w:p w:rsidR="00DD6339" w:rsidRDefault="00DD6339" w:rsidP="00DD6339">
      <w:pPr>
        <w:pStyle w:val="ListParagraph"/>
        <w:numPr>
          <w:ilvl w:val="0"/>
          <w:numId w:val="1"/>
        </w:numPr>
        <w:spacing w:line="240" w:lineRule="auto"/>
        <w:jc w:val="both"/>
        <w:rPr>
          <w:rFonts w:ascii="Times New Roman" w:hAnsi="Times New Roman"/>
          <w:sz w:val="28"/>
          <w:szCs w:val="28"/>
        </w:rPr>
      </w:pPr>
      <w:r>
        <w:rPr>
          <w:rFonts w:ascii="Times New Roman" w:hAnsi="Times New Roman"/>
          <w:sz w:val="28"/>
          <w:szCs w:val="28"/>
        </w:rPr>
        <w:t xml:space="preserve">Full Name </w:t>
      </w:r>
      <w:r w:rsidRPr="00F508AC">
        <w:rPr>
          <w:rFonts w:ascii="Times New Roman" w:hAnsi="Times New Roman"/>
          <w:sz w:val="28"/>
          <w:szCs w:val="28"/>
        </w:rPr>
        <w:t>:</w:t>
      </w:r>
      <w:r>
        <w:rPr>
          <w:rFonts w:ascii="Times New Roman" w:hAnsi="Times New Roman"/>
          <w:sz w:val="28"/>
          <w:szCs w:val="28"/>
        </w:rPr>
        <w:t xml:space="preserve"> (as registered with KInSS)</w:t>
      </w:r>
    </w:p>
    <w:p w:rsidR="00DD6339" w:rsidRDefault="00DD6339" w:rsidP="00DD6339">
      <w:pPr>
        <w:pStyle w:val="ListParagraph"/>
        <w:spacing w:line="240" w:lineRule="auto"/>
        <w:jc w:val="both"/>
        <w:rPr>
          <w:rFonts w:ascii="Times New Roman" w:hAnsi="Times New Roman"/>
          <w:sz w:val="28"/>
          <w:szCs w:val="28"/>
        </w:rPr>
      </w:pPr>
      <w:r>
        <w:rPr>
          <w:rFonts w:ascii="Times New Roman" w:hAnsi="Times New Roman"/>
          <w:sz w:val="28"/>
          <w:szCs w:val="28"/>
        </w:rPr>
        <w:t>(Please give name which you want to be officially recorded)</w:t>
      </w:r>
    </w:p>
    <w:p w:rsidR="00DD6339" w:rsidRDefault="00DD6339" w:rsidP="00DD6339">
      <w:pPr>
        <w:pStyle w:val="ListParagraph"/>
        <w:spacing w:line="480" w:lineRule="auto"/>
        <w:ind w:left="0"/>
        <w:jc w:val="both"/>
        <w:rPr>
          <w:rFonts w:ascii="Times New Roman" w:hAnsi="Times New Roman"/>
          <w:sz w:val="28"/>
          <w:szCs w:val="28"/>
        </w:rPr>
      </w:pPr>
    </w:p>
    <w:p w:rsidR="00DD6339" w:rsidRDefault="00DD6339" w:rsidP="00DD6339">
      <w:pPr>
        <w:pStyle w:val="ListParagraph"/>
        <w:numPr>
          <w:ilvl w:val="0"/>
          <w:numId w:val="1"/>
        </w:numPr>
        <w:jc w:val="both"/>
        <w:rPr>
          <w:rFonts w:ascii="Times New Roman" w:hAnsi="Times New Roman"/>
          <w:sz w:val="28"/>
          <w:szCs w:val="28"/>
        </w:rPr>
      </w:pPr>
      <w:r w:rsidRPr="00F508AC">
        <w:rPr>
          <w:rFonts w:ascii="Times New Roman" w:hAnsi="Times New Roman"/>
          <w:sz w:val="28"/>
          <w:szCs w:val="28"/>
        </w:rPr>
        <w:t>Present Residential Address :</w:t>
      </w:r>
      <w:r>
        <w:rPr>
          <w:rFonts w:ascii="Times New Roman" w:hAnsi="Times New Roman"/>
          <w:sz w:val="28"/>
          <w:szCs w:val="28"/>
        </w:rPr>
        <w:t xml:space="preserve"> (Please mention State and Country of your residence)</w:t>
      </w:r>
    </w:p>
    <w:p w:rsidR="00DD6339" w:rsidRPr="00F508AC" w:rsidRDefault="00DD6339" w:rsidP="00DD6339">
      <w:pPr>
        <w:pStyle w:val="ListParagraph"/>
        <w:jc w:val="both"/>
        <w:rPr>
          <w:rFonts w:ascii="Times New Roman" w:hAnsi="Times New Roman"/>
          <w:sz w:val="28"/>
          <w:szCs w:val="28"/>
        </w:rPr>
      </w:pPr>
    </w:p>
    <w:p w:rsidR="00DD6339" w:rsidRDefault="00DD6339" w:rsidP="00DD6339">
      <w:pPr>
        <w:pStyle w:val="ListParagraph"/>
        <w:numPr>
          <w:ilvl w:val="0"/>
          <w:numId w:val="1"/>
        </w:numPr>
        <w:jc w:val="both"/>
        <w:rPr>
          <w:rFonts w:ascii="Times New Roman" w:hAnsi="Times New Roman"/>
          <w:sz w:val="28"/>
          <w:szCs w:val="28"/>
        </w:rPr>
      </w:pPr>
      <w:r w:rsidRPr="00F508AC">
        <w:rPr>
          <w:rFonts w:ascii="Times New Roman" w:hAnsi="Times New Roman"/>
          <w:sz w:val="28"/>
          <w:szCs w:val="28"/>
        </w:rPr>
        <w:t xml:space="preserve">Office Address </w:t>
      </w:r>
      <w:r>
        <w:rPr>
          <w:rFonts w:ascii="Times New Roman" w:hAnsi="Times New Roman"/>
          <w:sz w:val="28"/>
          <w:szCs w:val="28"/>
        </w:rPr>
        <w:t>:</w:t>
      </w:r>
    </w:p>
    <w:p w:rsidR="00DD6339" w:rsidRPr="00F508AC" w:rsidRDefault="00DD6339" w:rsidP="00DD6339">
      <w:pPr>
        <w:pStyle w:val="ListParagraph"/>
        <w:jc w:val="both"/>
        <w:rPr>
          <w:rFonts w:ascii="Times New Roman" w:hAnsi="Times New Roman"/>
          <w:sz w:val="28"/>
          <w:szCs w:val="28"/>
        </w:rPr>
      </w:pPr>
    </w:p>
    <w:p w:rsidR="00DD6339" w:rsidRPr="00F508AC" w:rsidRDefault="00DD6339" w:rsidP="00DD6339">
      <w:pPr>
        <w:pStyle w:val="ListParagraph"/>
        <w:jc w:val="both"/>
        <w:rPr>
          <w:rFonts w:ascii="Times New Roman" w:hAnsi="Times New Roman"/>
          <w:sz w:val="28"/>
          <w:szCs w:val="28"/>
        </w:rPr>
      </w:pPr>
      <w:r w:rsidRPr="00F508AC">
        <w:rPr>
          <w:rFonts w:ascii="Times New Roman" w:hAnsi="Times New Roman"/>
          <w:sz w:val="28"/>
          <w:szCs w:val="28"/>
        </w:rPr>
        <w:t>Office Tel no.</w:t>
      </w:r>
      <w:r w:rsidRPr="00F508AC">
        <w:rPr>
          <w:rFonts w:ascii="Times New Roman" w:hAnsi="Times New Roman"/>
          <w:sz w:val="28"/>
          <w:szCs w:val="28"/>
        </w:rPr>
        <w:tab/>
      </w:r>
      <w:r w:rsidRPr="00F508AC">
        <w:rPr>
          <w:rFonts w:ascii="Times New Roman" w:hAnsi="Times New Roman"/>
          <w:sz w:val="28"/>
          <w:szCs w:val="28"/>
        </w:rPr>
        <w:tab/>
      </w:r>
      <w:r w:rsidRPr="00F508AC">
        <w:rPr>
          <w:rFonts w:ascii="Times New Roman" w:hAnsi="Times New Roman"/>
          <w:sz w:val="28"/>
          <w:szCs w:val="28"/>
        </w:rPr>
        <w:tab/>
      </w:r>
      <w:r w:rsidRPr="00F508AC">
        <w:rPr>
          <w:rFonts w:ascii="Times New Roman" w:hAnsi="Times New Roman"/>
          <w:sz w:val="28"/>
          <w:szCs w:val="28"/>
        </w:rPr>
        <w:tab/>
      </w:r>
      <w:r w:rsidRPr="00F508AC">
        <w:rPr>
          <w:rFonts w:ascii="Times New Roman" w:hAnsi="Times New Roman"/>
          <w:sz w:val="28"/>
          <w:szCs w:val="28"/>
        </w:rPr>
        <w:tab/>
        <w:t>Personal Mobile no.</w:t>
      </w:r>
    </w:p>
    <w:p w:rsidR="00DD6339" w:rsidRPr="00F508AC" w:rsidRDefault="00DD6339" w:rsidP="00DD6339">
      <w:pPr>
        <w:pStyle w:val="ListParagraph"/>
        <w:jc w:val="both"/>
        <w:rPr>
          <w:rFonts w:ascii="Times New Roman" w:hAnsi="Times New Roman"/>
          <w:sz w:val="28"/>
          <w:szCs w:val="28"/>
        </w:rPr>
      </w:pPr>
      <w:r w:rsidRPr="00F508AC">
        <w:rPr>
          <w:rFonts w:ascii="Times New Roman" w:hAnsi="Times New Roman"/>
          <w:sz w:val="28"/>
          <w:szCs w:val="28"/>
        </w:rPr>
        <w:t>Office email id</w:t>
      </w:r>
      <w:r>
        <w:rPr>
          <w:rFonts w:ascii="Times New Roman" w:hAnsi="Times New Roman"/>
          <w:sz w:val="28"/>
          <w:szCs w:val="28"/>
        </w:rPr>
        <w:t>.</w:t>
      </w:r>
      <w:r w:rsidRPr="00F508AC">
        <w:rPr>
          <w:rFonts w:ascii="Times New Roman" w:hAnsi="Times New Roman"/>
          <w:sz w:val="28"/>
          <w:szCs w:val="28"/>
        </w:rPr>
        <w:tab/>
      </w:r>
      <w:r w:rsidRPr="00F508AC">
        <w:rPr>
          <w:rFonts w:ascii="Times New Roman" w:hAnsi="Times New Roman"/>
          <w:sz w:val="28"/>
          <w:szCs w:val="28"/>
        </w:rPr>
        <w:tab/>
      </w:r>
      <w:r w:rsidRPr="00F508AC">
        <w:rPr>
          <w:rFonts w:ascii="Times New Roman" w:hAnsi="Times New Roman"/>
          <w:sz w:val="28"/>
          <w:szCs w:val="28"/>
        </w:rPr>
        <w:tab/>
      </w:r>
      <w:r w:rsidRPr="00F508AC">
        <w:rPr>
          <w:rFonts w:ascii="Times New Roman" w:hAnsi="Times New Roman"/>
          <w:sz w:val="28"/>
          <w:szCs w:val="28"/>
        </w:rPr>
        <w:tab/>
      </w:r>
      <w:r>
        <w:rPr>
          <w:rFonts w:ascii="Times New Roman" w:hAnsi="Times New Roman"/>
          <w:sz w:val="28"/>
          <w:szCs w:val="28"/>
        </w:rPr>
        <w:tab/>
      </w:r>
      <w:r w:rsidRPr="00F508AC">
        <w:rPr>
          <w:rFonts w:ascii="Times New Roman" w:hAnsi="Times New Roman"/>
          <w:sz w:val="28"/>
          <w:szCs w:val="28"/>
        </w:rPr>
        <w:t>Personal email id</w:t>
      </w:r>
      <w:r>
        <w:rPr>
          <w:rFonts w:ascii="Times New Roman" w:hAnsi="Times New Roman"/>
          <w:sz w:val="28"/>
          <w:szCs w:val="28"/>
        </w:rPr>
        <w:t>.</w:t>
      </w:r>
    </w:p>
    <w:p w:rsidR="00DD6339" w:rsidRPr="00F508AC" w:rsidRDefault="00DD6339" w:rsidP="00DD6339">
      <w:pPr>
        <w:pStyle w:val="ListParagraph"/>
        <w:jc w:val="both"/>
        <w:rPr>
          <w:rFonts w:ascii="Times New Roman" w:hAnsi="Times New Roman"/>
          <w:sz w:val="28"/>
          <w:szCs w:val="28"/>
        </w:rPr>
      </w:pPr>
    </w:p>
    <w:p w:rsidR="00DD6339" w:rsidRDefault="00DD6339" w:rsidP="00DD6339">
      <w:pPr>
        <w:pStyle w:val="ListParagraph"/>
        <w:numPr>
          <w:ilvl w:val="0"/>
          <w:numId w:val="1"/>
        </w:numPr>
        <w:jc w:val="both"/>
        <w:rPr>
          <w:rFonts w:ascii="Times New Roman" w:hAnsi="Times New Roman"/>
          <w:sz w:val="28"/>
          <w:szCs w:val="28"/>
        </w:rPr>
      </w:pPr>
      <w:r w:rsidRPr="00F508AC">
        <w:rPr>
          <w:rFonts w:ascii="Times New Roman" w:hAnsi="Times New Roman"/>
          <w:sz w:val="28"/>
          <w:szCs w:val="28"/>
        </w:rPr>
        <w:t>Year of Passing MSW</w:t>
      </w:r>
      <w:r>
        <w:rPr>
          <w:rFonts w:ascii="Times New Roman" w:hAnsi="Times New Roman"/>
          <w:sz w:val="28"/>
          <w:szCs w:val="28"/>
        </w:rPr>
        <w:t xml:space="preserve"> :</w:t>
      </w:r>
      <w:r w:rsidRPr="00F508AC">
        <w:rPr>
          <w:rFonts w:ascii="Times New Roman" w:hAnsi="Times New Roman"/>
          <w:sz w:val="28"/>
          <w:szCs w:val="28"/>
        </w:rPr>
        <w:tab/>
      </w:r>
      <w:r w:rsidRPr="00F508AC">
        <w:rPr>
          <w:rFonts w:ascii="Times New Roman" w:hAnsi="Times New Roman"/>
          <w:sz w:val="28"/>
          <w:szCs w:val="28"/>
        </w:rPr>
        <w:tab/>
      </w:r>
      <w:r w:rsidRPr="00F508AC">
        <w:rPr>
          <w:rFonts w:ascii="Times New Roman" w:hAnsi="Times New Roman"/>
          <w:sz w:val="28"/>
          <w:szCs w:val="28"/>
        </w:rPr>
        <w:tab/>
      </w:r>
      <w:r w:rsidRPr="00F508AC">
        <w:rPr>
          <w:rFonts w:ascii="Times New Roman" w:hAnsi="Times New Roman"/>
          <w:sz w:val="28"/>
          <w:szCs w:val="28"/>
        </w:rPr>
        <w:tab/>
        <w:t>Batch</w:t>
      </w:r>
      <w:r>
        <w:rPr>
          <w:rFonts w:ascii="Times New Roman" w:hAnsi="Times New Roman"/>
          <w:sz w:val="28"/>
          <w:szCs w:val="28"/>
        </w:rPr>
        <w:t xml:space="preserve"> :</w:t>
      </w:r>
    </w:p>
    <w:p w:rsidR="00DD6339" w:rsidRPr="00F508AC" w:rsidRDefault="00DD6339" w:rsidP="00DD6339">
      <w:pPr>
        <w:pStyle w:val="ListParagraph"/>
        <w:jc w:val="both"/>
        <w:rPr>
          <w:rFonts w:ascii="Times New Roman" w:hAnsi="Times New Roman"/>
          <w:sz w:val="28"/>
          <w:szCs w:val="28"/>
        </w:rPr>
      </w:pPr>
    </w:p>
    <w:p w:rsidR="00DD6339" w:rsidRPr="007E53B7" w:rsidRDefault="00DD6339" w:rsidP="00DD6339">
      <w:pPr>
        <w:pStyle w:val="ListParagraph"/>
        <w:numPr>
          <w:ilvl w:val="0"/>
          <w:numId w:val="1"/>
        </w:numPr>
        <w:spacing w:line="360" w:lineRule="auto"/>
        <w:jc w:val="both"/>
        <w:rPr>
          <w:rFonts w:ascii="Times New Roman" w:hAnsi="Times New Roman"/>
          <w:sz w:val="28"/>
          <w:szCs w:val="28"/>
        </w:rPr>
      </w:pPr>
      <w:r w:rsidRPr="00F508AC">
        <w:rPr>
          <w:rFonts w:ascii="Times New Roman" w:hAnsi="Times New Roman"/>
          <w:sz w:val="28"/>
          <w:szCs w:val="28"/>
        </w:rPr>
        <w:t>Specialization</w:t>
      </w:r>
      <w:r>
        <w:rPr>
          <w:rFonts w:ascii="Times New Roman" w:hAnsi="Times New Roman"/>
          <w:sz w:val="28"/>
          <w:szCs w:val="28"/>
        </w:rPr>
        <w:t xml:space="preserve"> :</w:t>
      </w:r>
    </w:p>
    <w:p w:rsidR="00DD6339" w:rsidRDefault="00DD6339" w:rsidP="00DD6339">
      <w:pPr>
        <w:pStyle w:val="ListParagraph"/>
        <w:numPr>
          <w:ilvl w:val="0"/>
          <w:numId w:val="2"/>
        </w:numPr>
        <w:jc w:val="both"/>
        <w:rPr>
          <w:rFonts w:ascii="Times New Roman" w:hAnsi="Times New Roman"/>
          <w:sz w:val="28"/>
          <w:szCs w:val="28"/>
        </w:rPr>
      </w:pPr>
      <w:r w:rsidRPr="00F508AC">
        <w:rPr>
          <w:rFonts w:ascii="Times New Roman" w:hAnsi="Times New Roman"/>
          <w:sz w:val="28"/>
          <w:szCs w:val="28"/>
        </w:rPr>
        <w:t>FCW</w:t>
      </w:r>
      <w:r w:rsidRPr="00F508AC">
        <w:rPr>
          <w:rFonts w:ascii="Times New Roman" w:hAnsi="Times New Roman"/>
          <w:sz w:val="28"/>
          <w:szCs w:val="28"/>
        </w:rPr>
        <w:tab/>
        <w:t>2. MPSW</w:t>
      </w:r>
      <w:r w:rsidRPr="00F508AC">
        <w:rPr>
          <w:rFonts w:ascii="Times New Roman" w:hAnsi="Times New Roman"/>
          <w:sz w:val="28"/>
          <w:szCs w:val="28"/>
        </w:rPr>
        <w:tab/>
        <w:t>3. LW &amp; PW / HRM</w:t>
      </w:r>
      <w:r w:rsidRPr="00F508AC">
        <w:rPr>
          <w:rFonts w:ascii="Times New Roman" w:hAnsi="Times New Roman"/>
          <w:sz w:val="28"/>
          <w:szCs w:val="28"/>
        </w:rPr>
        <w:tab/>
        <w:t xml:space="preserve">    4. URCD</w:t>
      </w:r>
      <w:r w:rsidRPr="00F508AC">
        <w:rPr>
          <w:rFonts w:ascii="Times New Roman" w:hAnsi="Times New Roman"/>
          <w:sz w:val="28"/>
          <w:szCs w:val="28"/>
        </w:rPr>
        <w:tab/>
        <w:t xml:space="preserve"> 5. Correctional Work </w:t>
      </w:r>
    </w:p>
    <w:p w:rsidR="00DD6339" w:rsidRPr="00F508AC" w:rsidRDefault="00DD6339" w:rsidP="00DD6339">
      <w:pPr>
        <w:pStyle w:val="ListParagraph"/>
        <w:ind w:left="1080"/>
        <w:jc w:val="both"/>
        <w:rPr>
          <w:rFonts w:ascii="Times New Roman" w:hAnsi="Times New Roman"/>
          <w:sz w:val="28"/>
          <w:szCs w:val="28"/>
        </w:rPr>
      </w:pPr>
    </w:p>
    <w:p w:rsidR="00DD6339" w:rsidRPr="00F508AC" w:rsidRDefault="00DD6339" w:rsidP="00DD6339">
      <w:pPr>
        <w:pStyle w:val="ListParagraph"/>
        <w:numPr>
          <w:ilvl w:val="0"/>
          <w:numId w:val="1"/>
        </w:numPr>
        <w:jc w:val="both"/>
        <w:rPr>
          <w:rFonts w:ascii="Times New Roman" w:hAnsi="Times New Roman"/>
          <w:sz w:val="28"/>
          <w:szCs w:val="28"/>
        </w:rPr>
      </w:pPr>
      <w:r w:rsidRPr="00F508AC">
        <w:rPr>
          <w:rFonts w:ascii="Times New Roman" w:hAnsi="Times New Roman"/>
          <w:sz w:val="28"/>
          <w:szCs w:val="28"/>
        </w:rPr>
        <w:t>Additional Qualification</w:t>
      </w:r>
      <w:r>
        <w:rPr>
          <w:rFonts w:ascii="Times New Roman" w:hAnsi="Times New Roman"/>
          <w:sz w:val="28"/>
          <w:szCs w:val="28"/>
        </w:rPr>
        <w:t xml:space="preserve"> (If Any):</w:t>
      </w:r>
    </w:p>
    <w:p w:rsidR="00DD6339" w:rsidRPr="00F508AC" w:rsidRDefault="00DD6339" w:rsidP="00DD6339">
      <w:pPr>
        <w:tabs>
          <w:tab w:val="left" w:pos="2160"/>
        </w:tabs>
        <w:spacing w:line="240" w:lineRule="auto"/>
        <w:ind w:left="720"/>
        <w:jc w:val="both"/>
        <w:rPr>
          <w:rFonts w:ascii="Times New Roman" w:hAnsi="Times New Roman"/>
          <w:sz w:val="28"/>
          <w:szCs w:val="28"/>
        </w:rPr>
      </w:pPr>
      <w:r w:rsidRPr="00F508AC">
        <w:rPr>
          <w:rFonts w:ascii="Times New Roman" w:hAnsi="Times New Roman"/>
          <w:sz w:val="28"/>
          <w:szCs w:val="28"/>
        </w:rPr>
        <w:t xml:space="preserve">1.    PhD </w:t>
      </w:r>
      <w:r w:rsidRPr="00F508AC">
        <w:rPr>
          <w:rFonts w:ascii="Times New Roman" w:hAnsi="Times New Roman"/>
          <w:sz w:val="28"/>
          <w:szCs w:val="28"/>
        </w:rPr>
        <w:tab/>
      </w:r>
      <w:r>
        <w:rPr>
          <w:rFonts w:ascii="Times New Roman" w:hAnsi="Times New Roman"/>
          <w:sz w:val="28"/>
          <w:szCs w:val="28"/>
        </w:rPr>
        <w:tab/>
      </w:r>
      <w:r w:rsidRPr="00F508AC">
        <w:rPr>
          <w:rFonts w:ascii="Times New Roman" w:hAnsi="Times New Roman"/>
          <w:sz w:val="28"/>
          <w:szCs w:val="28"/>
        </w:rPr>
        <w:t xml:space="preserve">2. M Phil       </w:t>
      </w:r>
      <w:r>
        <w:rPr>
          <w:rFonts w:ascii="Times New Roman" w:hAnsi="Times New Roman"/>
          <w:sz w:val="28"/>
          <w:szCs w:val="28"/>
        </w:rPr>
        <w:t xml:space="preserve">     </w:t>
      </w:r>
      <w:r w:rsidRPr="00F508AC">
        <w:rPr>
          <w:rFonts w:ascii="Times New Roman" w:hAnsi="Times New Roman"/>
          <w:sz w:val="28"/>
          <w:szCs w:val="28"/>
        </w:rPr>
        <w:t xml:space="preserve">  3. NET</w:t>
      </w:r>
      <w:r>
        <w:rPr>
          <w:rFonts w:ascii="Times New Roman" w:hAnsi="Times New Roman"/>
          <w:sz w:val="28"/>
          <w:szCs w:val="28"/>
        </w:rPr>
        <w:tab/>
      </w:r>
      <w:r w:rsidRPr="00F508AC">
        <w:rPr>
          <w:rFonts w:ascii="Times New Roman" w:hAnsi="Times New Roman"/>
          <w:sz w:val="28"/>
          <w:szCs w:val="28"/>
        </w:rPr>
        <w:tab/>
        <w:t xml:space="preserve">4. SET </w:t>
      </w:r>
      <w:r w:rsidRPr="00F508AC">
        <w:rPr>
          <w:rFonts w:ascii="Times New Roman" w:hAnsi="Times New Roman"/>
          <w:sz w:val="28"/>
          <w:szCs w:val="28"/>
        </w:rPr>
        <w:tab/>
      </w:r>
      <w:r>
        <w:rPr>
          <w:rFonts w:ascii="Times New Roman" w:hAnsi="Times New Roman"/>
          <w:sz w:val="28"/>
          <w:szCs w:val="28"/>
        </w:rPr>
        <w:t xml:space="preserve"> </w:t>
      </w:r>
      <w:r w:rsidRPr="00F508AC">
        <w:rPr>
          <w:rFonts w:ascii="Times New Roman" w:hAnsi="Times New Roman"/>
          <w:sz w:val="28"/>
          <w:szCs w:val="28"/>
        </w:rPr>
        <w:t xml:space="preserve"> 5. GRE  </w:t>
      </w:r>
    </w:p>
    <w:p w:rsidR="00DD6339" w:rsidRPr="00F508AC" w:rsidRDefault="00DD6339" w:rsidP="00DD6339">
      <w:pPr>
        <w:spacing w:line="240" w:lineRule="auto"/>
        <w:ind w:left="720"/>
        <w:jc w:val="both"/>
        <w:rPr>
          <w:rFonts w:ascii="Times New Roman" w:hAnsi="Times New Roman"/>
          <w:sz w:val="28"/>
          <w:szCs w:val="28"/>
        </w:rPr>
      </w:pPr>
      <w:r w:rsidRPr="00F508AC">
        <w:rPr>
          <w:rFonts w:ascii="Times New Roman" w:hAnsi="Times New Roman"/>
          <w:sz w:val="28"/>
          <w:szCs w:val="28"/>
        </w:rPr>
        <w:t xml:space="preserve">6.    LLB / DLL  </w:t>
      </w:r>
      <w:r w:rsidRPr="00F508AC">
        <w:rPr>
          <w:rFonts w:ascii="Times New Roman" w:hAnsi="Times New Roman"/>
          <w:sz w:val="28"/>
          <w:szCs w:val="28"/>
        </w:rPr>
        <w:tab/>
      </w:r>
      <w:r w:rsidRPr="00F508AC">
        <w:rPr>
          <w:rFonts w:ascii="Times New Roman" w:hAnsi="Times New Roman"/>
          <w:sz w:val="28"/>
          <w:szCs w:val="28"/>
        </w:rPr>
        <w:tab/>
        <w:t xml:space="preserve">7. Any Other  </w:t>
      </w:r>
    </w:p>
    <w:p w:rsidR="00DD6339" w:rsidRPr="00F508AC" w:rsidRDefault="00DD6339" w:rsidP="00DD6339">
      <w:pPr>
        <w:pStyle w:val="ListParagraph"/>
        <w:numPr>
          <w:ilvl w:val="0"/>
          <w:numId w:val="1"/>
        </w:numPr>
        <w:jc w:val="both"/>
        <w:rPr>
          <w:rFonts w:ascii="Times New Roman" w:hAnsi="Times New Roman"/>
          <w:sz w:val="28"/>
          <w:szCs w:val="28"/>
        </w:rPr>
      </w:pPr>
      <w:r w:rsidRPr="00F508AC">
        <w:rPr>
          <w:rFonts w:ascii="Times New Roman" w:hAnsi="Times New Roman"/>
          <w:sz w:val="28"/>
          <w:szCs w:val="28"/>
        </w:rPr>
        <w:t xml:space="preserve">Employment </w:t>
      </w:r>
      <w:r>
        <w:rPr>
          <w:rFonts w:ascii="Times New Roman" w:hAnsi="Times New Roman"/>
          <w:sz w:val="28"/>
          <w:szCs w:val="28"/>
        </w:rPr>
        <w:t xml:space="preserve">  </w:t>
      </w:r>
      <w:r w:rsidRPr="00F508AC">
        <w:rPr>
          <w:rFonts w:ascii="Times New Roman" w:hAnsi="Times New Roman"/>
          <w:sz w:val="28"/>
          <w:szCs w:val="28"/>
        </w:rPr>
        <w:t xml:space="preserve">related </w:t>
      </w:r>
      <w:r>
        <w:rPr>
          <w:rFonts w:ascii="Times New Roman" w:hAnsi="Times New Roman"/>
          <w:sz w:val="28"/>
          <w:szCs w:val="28"/>
        </w:rPr>
        <w:t xml:space="preserve"> </w:t>
      </w:r>
      <w:r w:rsidRPr="00F508AC">
        <w:rPr>
          <w:rFonts w:ascii="Times New Roman" w:hAnsi="Times New Roman"/>
          <w:sz w:val="28"/>
          <w:szCs w:val="28"/>
        </w:rPr>
        <w:t>Experience</w:t>
      </w:r>
      <w:r>
        <w:rPr>
          <w:rFonts w:ascii="Times New Roman" w:hAnsi="Times New Roman"/>
          <w:sz w:val="28"/>
          <w:szCs w:val="28"/>
        </w:rPr>
        <w:t>:</w:t>
      </w:r>
    </w:p>
    <w:p w:rsidR="00DD6339" w:rsidRPr="00F508AC" w:rsidRDefault="00DD6339" w:rsidP="00DD6339">
      <w:pPr>
        <w:pStyle w:val="ListParagraph"/>
        <w:numPr>
          <w:ilvl w:val="1"/>
          <w:numId w:val="1"/>
        </w:numPr>
        <w:jc w:val="both"/>
        <w:rPr>
          <w:rFonts w:ascii="Times New Roman" w:hAnsi="Times New Roman"/>
          <w:sz w:val="28"/>
          <w:szCs w:val="28"/>
        </w:rPr>
      </w:pPr>
      <w:r w:rsidRPr="00F508AC">
        <w:rPr>
          <w:rFonts w:ascii="Times New Roman" w:hAnsi="Times New Roman"/>
          <w:sz w:val="28"/>
          <w:szCs w:val="28"/>
        </w:rPr>
        <w:t xml:space="preserve"> Name of the Organization</w:t>
      </w:r>
      <w:r>
        <w:rPr>
          <w:rFonts w:ascii="Times New Roman" w:hAnsi="Times New Roman"/>
          <w:sz w:val="28"/>
          <w:szCs w:val="28"/>
        </w:rPr>
        <w:t xml:space="preserve">  :  </w:t>
      </w:r>
      <w:r>
        <w:rPr>
          <w:rFonts w:ascii="Times New Roman" w:hAnsi="Times New Roman"/>
          <w:sz w:val="28"/>
          <w:szCs w:val="28"/>
        </w:rPr>
        <w:tab/>
      </w:r>
      <w:r w:rsidRPr="00F508AC">
        <w:rPr>
          <w:rFonts w:ascii="Times New Roman" w:hAnsi="Times New Roman"/>
          <w:sz w:val="28"/>
          <w:szCs w:val="28"/>
        </w:rPr>
        <w:t>7.2  Period</w:t>
      </w:r>
      <w:r>
        <w:rPr>
          <w:rFonts w:ascii="Times New Roman" w:hAnsi="Times New Roman"/>
          <w:sz w:val="28"/>
          <w:szCs w:val="28"/>
        </w:rPr>
        <w:t xml:space="preserve"> :     </w:t>
      </w:r>
      <w:r w:rsidRPr="00F508AC">
        <w:rPr>
          <w:rFonts w:ascii="Times New Roman" w:hAnsi="Times New Roman"/>
          <w:sz w:val="28"/>
          <w:szCs w:val="28"/>
        </w:rPr>
        <w:t>7.3 Position Held</w:t>
      </w:r>
    </w:p>
    <w:p w:rsidR="00DD6339" w:rsidRPr="00F508AC" w:rsidRDefault="00DD6339" w:rsidP="00DD6339">
      <w:pPr>
        <w:ind w:left="720"/>
        <w:jc w:val="both"/>
        <w:rPr>
          <w:rFonts w:ascii="Times New Roman" w:hAnsi="Times New Roman"/>
          <w:sz w:val="28"/>
          <w:szCs w:val="28"/>
        </w:rPr>
      </w:pPr>
      <w:r w:rsidRPr="00F508AC">
        <w:rPr>
          <w:rFonts w:ascii="Times New Roman" w:hAnsi="Times New Roman"/>
          <w:sz w:val="28"/>
          <w:szCs w:val="28"/>
        </w:rPr>
        <w:t>7.4 Major responsibilities undertaken in social field</w:t>
      </w:r>
      <w:r>
        <w:rPr>
          <w:rFonts w:ascii="Times New Roman" w:hAnsi="Times New Roman"/>
          <w:sz w:val="28"/>
          <w:szCs w:val="28"/>
        </w:rPr>
        <w:t>.</w:t>
      </w:r>
      <w:r w:rsidRPr="00F508AC">
        <w:rPr>
          <w:rFonts w:ascii="Times New Roman" w:hAnsi="Times New Roman"/>
          <w:sz w:val="28"/>
          <w:szCs w:val="28"/>
        </w:rPr>
        <w:t xml:space="preserve"> </w:t>
      </w:r>
      <w:r w:rsidRPr="00F508AC">
        <w:rPr>
          <w:rFonts w:ascii="Times New Roman" w:hAnsi="Times New Roman"/>
          <w:sz w:val="28"/>
          <w:szCs w:val="28"/>
        </w:rPr>
        <w:tab/>
      </w:r>
      <w:r w:rsidRPr="00F508AC">
        <w:rPr>
          <w:rFonts w:ascii="Times New Roman" w:hAnsi="Times New Roman"/>
          <w:sz w:val="28"/>
          <w:szCs w:val="28"/>
        </w:rPr>
        <w:tab/>
      </w:r>
    </w:p>
    <w:p w:rsidR="00DD6339" w:rsidRDefault="00DD6339" w:rsidP="00DD6339">
      <w:pPr>
        <w:pStyle w:val="ListParagraph"/>
        <w:numPr>
          <w:ilvl w:val="0"/>
          <w:numId w:val="1"/>
        </w:numPr>
        <w:jc w:val="both"/>
        <w:rPr>
          <w:rFonts w:ascii="Times New Roman" w:hAnsi="Times New Roman"/>
          <w:sz w:val="28"/>
          <w:szCs w:val="28"/>
        </w:rPr>
      </w:pPr>
      <w:r>
        <w:rPr>
          <w:rFonts w:ascii="Times New Roman" w:hAnsi="Times New Roman"/>
          <w:sz w:val="28"/>
          <w:szCs w:val="28"/>
        </w:rPr>
        <w:t>A</w:t>
      </w:r>
      <w:r w:rsidRPr="00F508AC">
        <w:rPr>
          <w:rFonts w:ascii="Times New Roman" w:hAnsi="Times New Roman"/>
          <w:sz w:val="28"/>
          <w:szCs w:val="28"/>
        </w:rPr>
        <w:t>ny other association with Professional Organizations / Bodies / Network</w:t>
      </w:r>
      <w:r>
        <w:rPr>
          <w:rFonts w:ascii="Times New Roman" w:hAnsi="Times New Roman"/>
          <w:sz w:val="28"/>
          <w:szCs w:val="28"/>
        </w:rPr>
        <w:t>:</w:t>
      </w:r>
    </w:p>
    <w:p w:rsidR="00DD6339" w:rsidRDefault="00DD6339" w:rsidP="00DD6339">
      <w:pPr>
        <w:pStyle w:val="ListParagraph"/>
        <w:jc w:val="both"/>
        <w:rPr>
          <w:rFonts w:ascii="Times New Roman" w:hAnsi="Times New Roman"/>
          <w:sz w:val="28"/>
          <w:szCs w:val="28"/>
        </w:rPr>
      </w:pPr>
    </w:p>
    <w:p w:rsidR="00DD6339" w:rsidRDefault="00DD6339" w:rsidP="00DD6339">
      <w:pPr>
        <w:pStyle w:val="ListParagraph"/>
        <w:numPr>
          <w:ilvl w:val="0"/>
          <w:numId w:val="1"/>
        </w:numPr>
        <w:jc w:val="both"/>
        <w:rPr>
          <w:rFonts w:ascii="Times New Roman" w:hAnsi="Times New Roman"/>
          <w:sz w:val="28"/>
          <w:szCs w:val="28"/>
        </w:rPr>
      </w:pPr>
      <w:r w:rsidRPr="00F508AC">
        <w:rPr>
          <w:rFonts w:ascii="Times New Roman" w:hAnsi="Times New Roman"/>
          <w:sz w:val="28"/>
          <w:szCs w:val="28"/>
        </w:rPr>
        <w:t>Special Contribution</w:t>
      </w:r>
      <w:r>
        <w:rPr>
          <w:rFonts w:ascii="Times New Roman" w:hAnsi="Times New Roman"/>
          <w:sz w:val="28"/>
          <w:szCs w:val="28"/>
        </w:rPr>
        <w:t>s to the field of Social Development:</w:t>
      </w:r>
    </w:p>
    <w:p w:rsidR="00DD6339" w:rsidRPr="00F508AC" w:rsidRDefault="00DD6339" w:rsidP="00DD6339">
      <w:pPr>
        <w:pStyle w:val="ListParagraph"/>
        <w:jc w:val="both"/>
        <w:rPr>
          <w:rFonts w:ascii="Times New Roman" w:hAnsi="Times New Roman"/>
          <w:sz w:val="28"/>
          <w:szCs w:val="28"/>
        </w:rPr>
      </w:pPr>
    </w:p>
    <w:p w:rsidR="00DD6339" w:rsidRDefault="00DD6339" w:rsidP="00DD6339">
      <w:pPr>
        <w:pStyle w:val="ListParagraph"/>
        <w:numPr>
          <w:ilvl w:val="0"/>
          <w:numId w:val="1"/>
        </w:numPr>
        <w:jc w:val="both"/>
        <w:rPr>
          <w:rFonts w:ascii="Times New Roman" w:hAnsi="Times New Roman"/>
          <w:sz w:val="28"/>
          <w:szCs w:val="28"/>
        </w:rPr>
      </w:pPr>
      <w:r>
        <w:rPr>
          <w:rFonts w:ascii="Times New Roman" w:hAnsi="Times New Roman"/>
          <w:sz w:val="28"/>
          <w:szCs w:val="28"/>
        </w:rPr>
        <w:t xml:space="preserve"> Professional </w:t>
      </w:r>
      <w:r w:rsidRPr="00F508AC">
        <w:rPr>
          <w:rFonts w:ascii="Times New Roman" w:hAnsi="Times New Roman"/>
          <w:sz w:val="28"/>
          <w:szCs w:val="28"/>
        </w:rPr>
        <w:t>Achievements</w:t>
      </w:r>
      <w:r>
        <w:rPr>
          <w:rFonts w:ascii="Times New Roman" w:hAnsi="Times New Roman"/>
          <w:sz w:val="28"/>
          <w:szCs w:val="28"/>
        </w:rPr>
        <w:t xml:space="preserve"> :</w:t>
      </w:r>
    </w:p>
    <w:p w:rsidR="00DD6339" w:rsidRPr="00106E9F" w:rsidRDefault="00DD6339" w:rsidP="00DD6339">
      <w:pPr>
        <w:pStyle w:val="ListParagraph"/>
        <w:rPr>
          <w:rFonts w:ascii="Times New Roman" w:hAnsi="Times New Roman"/>
          <w:sz w:val="28"/>
          <w:szCs w:val="28"/>
        </w:rPr>
      </w:pPr>
    </w:p>
    <w:p w:rsidR="00DD6339" w:rsidRDefault="00DD6339" w:rsidP="00DD6339">
      <w:pPr>
        <w:pStyle w:val="ListParagraph"/>
        <w:numPr>
          <w:ilvl w:val="0"/>
          <w:numId w:val="1"/>
        </w:numPr>
        <w:jc w:val="both"/>
        <w:rPr>
          <w:rFonts w:ascii="Times New Roman" w:hAnsi="Times New Roman"/>
          <w:sz w:val="28"/>
          <w:szCs w:val="28"/>
        </w:rPr>
      </w:pPr>
      <w:r w:rsidRPr="00106E9F">
        <w:rPr>
          <w:rFonts w:ascii="Times New Roman" w:hAnsi="Times New Roman"/>
          <w:sz w:val="28"/>
          <w:szCs w:val="28"/>
        </w:rPr>
        <w:t xml:space="preserve"> Awards Received :</w:t>
      </w:r>
    </w:p>
    <w:p w:rsidR="00DD6339" w:rsidRDefault="00DD6339" w:rsidP="00DD6339">
      <w:pPr>
        <w:pStyle w:val="ListParagraph"/>
        <w:rPr>
          <w:rFonts w:ascii="Times New Roman" w:hAnsi="Times New Roman"/>
          <w:sz w:val="28"/>
          <w:szCs w:val="28"/>
        </w:rPr>
      </w:pPr>
    </w:p>
    <w:p w:rsidR="00DD6339" w:rsidRDefault="00DD6339" w:rsidP="00954009">
      <w:pPr>
        <w:pStyle w:val="ListParagraph"/>
        <w:jc w:val="center"/>
      </w:pPr>
      <w:r>
        <w:rPr>
          <w:rFonts w:ascii="Times New Roman" w:hAnsi="Times New Roman"/>
          <w:sz w:val="28"/>
          <w:szCs w:val="28"/>
        </w:rPr>
        <w:t>---------------------------</w:t>
      </w:r>
    </w:p>
    <w:sectPr w:rsidR="00DD6339" w:rsidSect="00954009">
      <w:pgSz w:w="11909" w:h="16834" w:code="9"/>
      <w:pgMar w:top="994" w:right="1019" w:bottom="6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607"/>
    <w:multiLevelType w:val="hybridMultilevel"/>
    <w:tmpl w:val="9A90FAE8"/>
    <w:lvl w:ilvl="0" w:tplc="39409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A11C38"/>
    <w:multiLevelType w:val="multilevel"/>
    <w:tmpl w:val="30F6AF9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07F6"/>
    <w:rsid w:val="00053375"/>
    <w:rsid w:val="002C047B"/>
    <w:rsid w:val="005A63A1"/>
    <w:rsid w:val="008A3784"/>
    <w:rsid w:val="00954009"/>
    <w:rsid w:val="00DD6339"/>
    <w:rsid w:val="00F80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07F6"/>
    <w:rPr>
      <w:color w:val="0000FF"/>
      <w:u w:val="single"/>
    </w:rPr>
  </w:style>
  <w:style w:type="paragraph" w:styleId="NormalWeb">
    <w:name w:val="Normal (Web)"/>
    <w:basedOn w:val="Normal"/>
    <w:uiPriority w:val="99"/>
    <w:semiHidden/>
    <w:unhideWhenUsed/>
    <w:rsid w:val="00F807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6339"/>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093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nss.alum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ssgoldenjubilee2012@gmail.com" TargetMode="External"/><Relationship Id="rId5" Type="http://schemas.openxmlformats.org/officeDocument/2006/relationships/hyperlink" Target="http://www.karve-institute.org/golden-jubile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karve</dc:creator>
  <cp:keywords/>
  <dc:description/>
  <cp:lastModifiedBy>dcpl-design6</cp:lastModifiedBy>
  <cp:revision>4</cp:revision>
  <dcterms:created xsi:type="dcterms:W3CDTF">2012-10-25T05:52:00Z</dcterms:created>
  <dcterms:modified xsi:type="dcterms:W3CDTF">2012-10-29T09:53:00Z</dcterms:modified>
</cp:coreProperties>
</file>